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1E0"/>
      </w:tblPr>
      <w:tblGrid>
        <w:gridCol w:w="535"/>
        <w:gridCol w:w="4073"/>
        <w:gridCol w:w="1830"/>
        <w:gridCol w:w="2676"/>
      </w:tblGrid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Беседы с учащимися по пропаганде и разъяснению законодательства в предпринимательства</w:t>
            </w:r>
          </w:p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12.11.12 – 18.11.12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 xml:space="preserve">Классные руководители, </w:t>
            </w:r>
            <w:r w:rsidRPr="00984565">
              <w:rPr>
                <w:color w:val="FF0000"/>
              </w:rPr>
              <w:t>учителя экономики и обществознания.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 xml:space="preserve">Круглый стол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14.11.12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>Учителя экономики, зам директора по УВР, классные руководители.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Ролевые игры  1-4 классы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12.11.12 – 18.11.12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>Учителя начальных классов.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«Правовые основы предпринимательства» Урок. 8- 11 классы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14.11.12 – 15.12.12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Учителя экономики и обществознания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Конкурс сочинений «Я – предприниматель» 8-11 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12.11.12 – 18.11.12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tabs>
                <w:tab w:val="left" w:pos="1720"/>
              </w:tabs>
              <w:rPr>
                <w:rFonts w:eastAsia="Andale Sans UI"/>
                <w:kern w:val="2"/>
                <w:sz w:val="24"/>
                <w:szCs w:val="24"/>
              </w:rPr>
            </w:pPr>
            <w:r>
              <w:t>Учителя русского языка и зам директора по УВР.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Встреча с частным предпринимателем  10-11 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14.11.12-16.11.12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>Классные руководители, зам директора по УВР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Организация экскурсий на предприятия малого бизнеса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12.11.12 – 18.11.12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>Классные руководители, зам директора по УВР</w:t>
            </w:r>
          </w:p>
        </w:tc>
      </w:tr>
      <w:tr w:rsidR="00984565" w:rsidTr="009845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Конкурс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rPr>
                <w:rFonts w:eastAsia="Andale Sans UI"/>
                <w:kern w:val="2"/>
                <w:sz w:val="24"/>
                <w:szCs w:val="24"/>
              </w:rPr>
            </w:pPr>
            <w:r>
              <w:t>12.11.12 – 18.11.12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65" w:rsidRDefault="00984565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t>Учителя информатики, классные руководители.</w:t>
            </w:r>
          </w:p>
        </w:tc>
      </w:tr>
    </w:tbl>
    <w:p w:rsidR="00984565" w:rsidRDefault="00984565" w:rsidP="00984565">
      <w:pPr>
        <w:rPr>
          <w:rFonts w:eastAsia="Andale Sans UI"/>
          <w:kern w:val="2"/>
          <w:sz w:val="24"/>
          <w:szCs w:val="24"/>
        </w:rPr>
      </w:pPr>
    </w:p>
    <w:p w:rsidR="00FF4D63" w:rsidRDefault="00FF4D63"/>
    <w:sectPr w:rsidR="00FF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565"/>
    <w:rsid w:val="00984565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5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2012-11-13T02:53:00Z</dcterms:created>
  <dcterms:modified xsi:type="dcterms:W3CDTF">2012-11-13T02:54:00Z</dcterms:modified>
</cp:coreProperties>
</file>